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946785" cy="94678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Dividing Ridge Genealogy 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Guest Blog &amp; Genealogist </w:t>
      </w:r>
      <w:r>
        <w:rPr>
          <w:rFonts w:ascii="Times New Roman" w:hAnsi="Times New Roman"/>
          <w:b/>
          <w:bCs/>
        </w:rPr>
        <w:t xml:space="preserve">Submission </w:t>
      </w:r>
      <w:r>
        <w:rPr>
          <w:rFonts w:ascii="Times New Roman" w:hAnsi="Times New Roman"/>
          <w:b/>
          <w:bCs/>
        </w:rPr>
        <w:t>Guidelines 2022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Thank you for visiting Dividing Ridge Genealogy. Each month </w:t>
      </w:r>
      <w:r>
        <w:rPr>
          <w:rFonts w:ascii="Times New Roman" w:hAnsi="Times New Roman"/>
          <w:sz w:val="22"/>
          <w:szCs w:val="22"/>
        </w:rPr>
        <w:t>a researcher</w:t>
      </w:r>
      <w:r>
        <w:rPr>
          <w:rFonts w:ascii="Times New Roman" w:hAnsi="Times New Roman"/>
          <w:sz w:val="22"/>
          <w:szCs w:val="22"/>
        </w:rPr>
        <w:t xml:space="preserve"> is selected to be ou</w:t>
      </w:r>
      <w:r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z w:val="22"/>
          <w:szCs w:val="22"/>
        </w:rPr>
        <w:t xml:space="preserve">History and Heritage </w:t>
      </w:r>
      <w:r>
        <w:rPr>
          <w:rFonts w:ascii="Times New Roman" w:hAnsi="Times New Roman"/>
          <w:i/>
          <w:iCs/>
          <w:sz w:val="22"/>
          <w:szCs w:val="22"/>
        </w:rPr>
        <w:t>g</w:t>
      </w:r>
      <w:r>
        <w:rPr>
          <w:rFonts w:ascii="Times New Roman" w:hAnsi="Times New Roman"/>
          <w:i w:val="false"/>
          <w:iCs w:val="false"/>
          <w:sz w:val="22"/>
          <w:szCs w:val="22"/>
        </w:rPr>
        <w:t>uest genealog</w:t>
      </w:r>
      <w:r>
        <w:rPr>
          <w:rFonts w:ascii="Times New Roman" w:hAnsi="Times New Roman"/>
          <w:i w:val="false"/>
          <w:iCs w:val="false"/>
          <w:sz w:val="22"/>
          <w:szCs w:val="22"/>
        </w:rPr>
        <w:t>ist</w:t>
      </w:r>
      <w:r>
        <w:rPr>
          <w:rFonts w:ascii="Times New Roman" w:hAnsi="Times New Roman"/>
          <w:i w:val="false"/>
          <w:iCs w:val="false"/>
          <w:sz w:val="22"/>
          <w:szCs w:val="22"/>
        </w:rPr>
        <w:t xml:space="preserve"> &amp; blogger</w:t>
      </w:r>
      <w:r>
        <w:rPr>
          <w:rFonts w:ascii="Times New Roman" w:hAnsi="Times New Roman"/>
          <w:sz w:val="22"/>
          <w:szCs w:val="22"/>
        </w:rPr>
        <w:t xml:space="preserve">.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If</w:t>
      </w:r>
      <w:r>
        <w:rPr>
          <w:rFonts w:ascii="Times New Roman" w:hAnsi="Times New Roman"/>
          <w:sz w:val="22"/>
          <w:szCs w:val="22"/>
        </w:rPr>
        <w:t xml:space="preserve"> interested </w:t>
      </w:r>
      <w:r>
        <w:rPr>
          <w:rFonts w:ascii="Times New Roman" w:hAnsi="Times New Roman"/>
          <w:sz w:val="22"/>
          <w:szCs w:val="22"/>
        </w:rPr>
        <w:t>in participating</w:t>
      </w:r>
      <w:r>
        <w:rPr>
          <w:rFonts w:ascii="Times New Roman" w:hAnsi="Times New Roman"/>
          <w:sz w:val="22"/>
          <w:szCs w:val="22"/>
        </w:rPr>
        <w:t xml:space="preserve"> please reach out to us </w:t>
      </w:r>
      <w:r>
        <w:rPr>
          <w:rFonts w:ascii="Times New Roman" w:hAnsi="Times New Roman"/>
          <w:sz w:val="22"/>
          <w:szCs w:val="22"/>
        </w:rPr>
        <w:t>as soon as possible so we may schedule your article. Article guidelines and contact information have been placed below: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GUIDELINES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Topics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We welcome any and all topics pertaining to genealogy and/or history. Posts should be educational, informative, and/or pertain to a specialized field of research.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Submissions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We ask all guest writers, bloggers, researchers, to please submit your final article by the 23</w:t>
      </w:r>
      <w:r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of the month. All monthly guests articles debut the 1</w:t>
      </w:r>
      <w:r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Friday of the month.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</w:rPr>
        <w:t>*Example: if you are our February guest blogger please have your article turned in by January 23</w:t>
      </w:r>
      <w:r>
        <w:rPr>
          <w:rFonts w:ascii="Times New Roman" w:hAnsi="Times New Roman"/>
          <w:b/>
          <w:bCs/>
          <w:i/>
          <w:iCs/>
          <w:vertAlign w:val="superscript"/>
        </w:rPr>
        <w:t>rd</w:t>
      </w:r>
      <w:r>
        <w:rPr>
          <w:rFonts w:ascii="Times New Roman" w:hAnsi="Times New Roman"/>
          <w:b/>
          <w:bCs/>
          <w:i/>
          <w:iCs/>
        </w:rPr>
        <w:t>. We will announce you as our February guest writer the last week of January for followers on social media.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Length</w:t>
      </w: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: </w:t>
      </w: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Articles may be 500 to 1,500 words in length (if you need longer, we are open to doing a series of guest posts – up to 2 a month).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Photos</w:t>
      </w:r>
      <w:r>
        <w:rPr>
          <w:rFonts w:ascii="Times New Roman" w:hAnsi="Times New Roman"/>
        </w:rPr>
        <w:t>: Guest writers are welcome to submit photo(s) with their completed article. P</w:t>
      </w:r>
      <w:r>
        <w:rPr>
          <w:rFonts w:ascii="Times New Roman" w:hAnsi="Times New Roman"/>
        </w:rPr>
        <w:t xml:space="preserve">hotos </w:t>
      </w:r>
      <w:r>
        <w:rPr>
          <w:rFonts w:ascii="Times New Roman" w:hAnsi="Times New Roman"/>
        </w:rPr>
        <w:t>may</w:t>
      </w:r>
      <w:r>
        <w:rPr>
          <w:rFonts w:ascii="Times New Roman" w:hAnsi="Times New Roman"/>
        </w:rPr>
        <w:t xml:space="preserve"> be placed within the Word Document, but may also be sent separately </w:t>
      </w:r>
      <w:r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 xml:space="preserve">JPEG </w:t>
      </w:r>
      <w:r>
        <w:rPr>
          <w:rFonts w:ascii="Times New Roman" w:hAnsi="Times New Roman"/>
        </w:rPr>
        <w:t>format</w:t>
      </w:r>
      <w:r>
        <w:rPr>
          <w:rFonts w:ascii="Times New Roman" w:hAnsi="Times New Roman"/>
        </w:rPr>
        <w:t xml:space="preserve"> if preferred.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Article Submission:</w:t>
      </w:r>
      <w:r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ll articles must be submitted in Word Document format.</w:t>
      </w:r>
    </w:p>
    <w:p>
      <w:pPr>
        <w:pStyle w:val="Normal"/>
        <w:rPr>
          <w:b/>
          <w:b/>
          <w:bCs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Please submit the following for our Spotlight Page, Promotion, and the Blog: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Author Photo to be used for promotional purposes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- Social Media Links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-Website Link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</w:rPr>
        <w:t>*Photos: If guest(s) prefer not to share a photo for the blog/spotlight page or promotional purposes, please let us know. We will make arrangements accordingly for our guests.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b/>
          <w:b/>
          <w:bCs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Contact Information:</w:t>
      </w:r>
      <w:r>
        <w:rPr>
          <w:rFonts w:ascii="Times New Roman" w:hAnsi="Times New Roman"/>
        </w:rPr>
        <w:t xml:space="preserve"> For any </w:t>
      </w:r>
      <w:r>
        <w:rPr>
          <w:rFonts w:ascii="Times New Roman" w:hAnsi="Times New Roman"/>
        </w:rPr>
        <w:t xml:space="preserve">questions please reach out to us via social media direct messaging, or by visiting our contact page on </w:t>
      </w:r>
      <w:r>
        <w:rPr>
          <w:rFonts w:ascii="Times New Roman" w:hAnsi="Times New Roman"/>
        </w:rPr>
        <w:t>our</w:t>
      </w:r>
      <w:r>
        <w:rPr>
          <w:rFonts w:ascii="Times New Roman" w:hAnsi="Times New Roman"/>
        </w:rPr>
        <w:t xml:space="preserve"> website </w:t>
      </w:r>
      <w:hyperlink r:id="rId3">
        <w:r>
          <w:rPr>
            <w:rStyle w:val="InternetLink"/>
            <w:rFonts w:ascii="Times New Roman" w:hAnsi="Times New Roman"/>
          </w:rPr>
          <w:t>https://dividingridgegenealogy.webador.com</w:t>
        </w:r>
      </w:hyperlink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Thank You.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dividingridgegenealogy.webador.com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LibreOffice/6.1.6.3$Windows_X86_64 LibreOffice_project/5896ab1714085361c45cf540f76f60673dd96a72</Application>
  <Pages>1</Pages>
  <Words>307</Words>
  <Characters>1607</Characters>
  <CharactersWithSpaces>1904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2021-12-15T14:11:32Z</dcterms:created>
  <dc:creator/>
  <dc:description/>
  <dc:language>en-US</dc:language>
  <cp:lastModifiedBy/>
  <dcterms:modified xsi:type="dcterms:W3CDTF">2021-12-15T14:34:55Z</dcterms:modified>
  <cp:revision>2</cp:revision>
  <dc:subject/>
  <dc:title/>
</cp:coreProperties>
</file>